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49"/>
        <w:gridCol w:w="4649"/>
        <w:gridCol w:w="4650"/>
      </w:tblGrid>
      <w:tr w:rsidR="0056635F" w14:paraId="01F662EA" w14:textId="77777777" w:rsidTr="0056635F">
        <w:tc>
          <w:tcPr>
            <w:tcW w:w="4649" w:type="dxa"/>
            <w:vAlign w:val="center"/>
          </w:tcPr>
          <w:p w14:paraId="1EDECAE9" w14:textId="1EFD4865" w:rsidR="0056635F" w:rsidRPr="00DC6599" w:rsidRDefault="0056635F" w:rsidP="0056635F">
            <w:pPr>
              <w:jc w:val="center"/>
              <w:rPr>
                <w:sz w:val="24"/>
                <w:szCs w:val="24"/>
              </w:rPr>
            </w:pPr>
            <w:r w:rsidRPr="00DC6599">
              <w:rPr>
                <w:sz w:val="24"/>
                <w:szCs w:val="24"/>
              </w:rPr>
              <w:t xml:space="preserve">Find out about Africa using information books and the internet. Create a non-chronological report about the continent. You might like to include details about its area, population, geography, land use, languages spoken and the names and locations of </w:t>
            </w:r>
            <w:proofErr w:type="gramStart"/>
            <w:r w:rsidRPr="00DC6599">
              <w:rPr>
                <w:sz w:val="24"/>
                <w:szCs w:val="24"/>
              </w:rPr>
              <w:t>particular countries</w:t>
            </w:r>
            <w:proofErr w:type="gramEnd"/>
            <w:r w:rsidRPr="00DC6599">
              <w:rPr>
                <w:sz w:val="24"/>
                <w:szCs w:val="24"/>
              </w:rPr>
              <w:t>. Once complete, share with a family member.</w:t>
            </w:r>
          </w:p>
        </w:tc>
        <w:tc>
          <w:tcPr>
            <w:tcW w:w="4649" w:type="dxa"/>
            <w:vAlign w:val="center"/>
          </w:tcPr>
          <w:p w14:paraId="641B1433" w14:textId="596FB208" w:rsidR="0056635F" w:rsidRPr="00DC6599" w:rsidRDefault="0056635F" w:rsidP="0056635F">
            <w:pPr>
              <w:jc w:val="center"/>
              <w:rPr>
                <w:sz w:val="24"/>
                <w:szCs w:val="24"/>
              </w:rPr>
            </w:pPr>
            <w:r w:rsidRPr="00DC6599">
              <w:rPr>
                <w:sz w:val="24"/>
                <w:szCs w:val="24"/>
              </w:rPr>
              <w:t>Create a glossary of Maafa project terminology. Present your glossary in alphabetical order with a definition for each word. How many new words have you learned that are connected to black history?</w:t>
            </w:r>
          </w:p>
        </w:tc>
        <w:tc>
          <w:tcPr>
            <w:tcW w:w="4650" w:type="dxa"/>
            <w:vAlign w:val="center"/>
          </w:tcPr>
          <w:p w14:paraId="7DE2D445" w14:textId="19238181" w:rsidR="0056635F" w:rsidRPr="00DC6599" w:rsidRDefault="0056635F" w:rsidP="0056635F">
            <w:pPr>
              <w:jc w:val="center"/>
              <w:rPr>
                <w:sz w:val="24"/>
                <w:szCs w:val="24"/>
              </w:rPr>
            </w:pPr>
            <w:r w:rsidRPr="00DC6599">
              <w:rPr>
                <w:sz w:val="24"/>
                <w:szCs w:val="24"/>
              </w:rPr>
              <w:t>Create an infographic about an aspect of your Maafa project, such as the slave trade, middle passage, resistance and rebellion or abolition. Use your knowledge, books and the internet to provide facts and figures and use images from the Slavery Images website. Examples of infographics can be found online.</w:t>
            </w:r>
          </w:p>
        </w:tc>
      </w:tr>
      <w:tr w:rsidR="0056635F" w14:paraId="07222D2C" w14:textId="77777777" w:rsidTr="0056635F">
        <w:tc>
          <w:tcPr>
            <w:tcW w:w="4649" w:type="dxa"/>
            <w:vAlign w:val="center"/>
          </w:tcPr>
          <w:p w14:paraId="643D6A9F" w14:textId="2DC3FC5C" w:rsidR="0056635F" w:rsidRPr="00DC6599" w:rsidRDefault="0056635F" w:rsidP="0056635F">
            <w:pPr>
              <w:jc w:val="center"/>
              <w:rPr>
                <w:sz w:val="24"/>
                <w:szCs w:val="24"/>
              </w:rPr>
            </w:pPr>
            <w:r w:rsidRPr="00DC6599">
              <w:rPr>
                <w:sz w:val="24"/>
                <w:szCs w:val="24"/>
              </w:rPr>
              <w:t>View examples of art made by the skilled craftspeople in the ancient Kingdom of Benin on the British Museum’s website. Focus on one artefact that interests you. Sketch and name the artefact and describe what it is made from, when it was made, who made it, who owned it and any significant features.</w:t>
            </w:r>
          </w:p>
        </w:tc>
        <w:tc>
          <w:tcPr>
            <w:tcW w:w="4649" w:type="dxa"/>
            <w:vAlign w:val="center"/>
          </w:tcPr>
          <w:p w14:paraId="233037C6" w14:textId="324ED7AC" w:rsidR="0056635F" w:rsidRPr="00DC6599" w:rsidRDefault="0056635F" w:rsidP="0056635F">
            <w:pPr>
              <w:jc w:val="center"/>
              <w:rPr>
                <w:sz w:val="24"/>
                <w:szCs w:val="24"/>
              </w:rPr>
            </w:pPr>
            <w:r w:rsidRPr="00DC6599">
              <w:rPr>
                <w:sz w:val="24"/>
                <w:szCs w:val="24"/>
              </w:rPr>
              <w:t>Choose and research a significant black figure from the present day from sport, music, politics, education, art, theatre, film, human rights or the local community. Create an information poster about your chosen figure using paper and art materials or computer software.</w:t>
            </w:r>
          </w:p>
        </w:tc>
        <w:tc>
          <w:tcPr>
            <w:tcW w:w="4650" w:type="dxa"/>
            <w:vAlign w:val="center"/>
          </w:tcPr>
          <w:p w14:paraId="0BD86187" w14:textId="37AE94BD" w:rsidR="0056635F" w:rsidRPr="00DC6599" w:rsidRDefault="0056635F" w:rsidP="0056635F">
            <w:pPr>
              <w:jc w:val="center"/>
              <w:rPr>
                <w:sz w:val="24"/>
                <w:szCs w:val="24"/>
              </w:rPr>
            </w:pPr>
            <w:r w:rsidRPr="00DC6599">
              <w:rPr>
                <w:sz w:val="24"/>
                <w:szCs w:val="24"/>
              </w:rPr>
              <w:t xml:space="preserve">Draw, paint or sculpt a bust of a significant figure from black history and write a short paragraph to accompany your artwork, explaining why this individual is significant. Figures might include Olaudah Equiano, Claudia Jones, Mary Seacole, William </w:t>
            </w:r>
            <w:proofErr w:type="spellStart"/>
            <w:r w:rsidRPr="00DC6599">
              <w:rPr>
                <w:sz w:val="24"/>
                <w:szCs w:val="24"/>
              </w:rPr>
              <w:t>Cuffay</w:t>
            </w:r>
            <w:proofErr w:type="spellEnd"/>
            <w:r w:rsidRPr="00DC6599">
              <w:rPr>
                <w:sz w:val="24"/>
                <w:szCs w:val="24"/>
              </w:rPr>
              <w:t xml:space="preserve">, Lenford Kwesi Garrison, William Wilberforce, Thomas Clarkson or Elizabeth </w:t>
            </w:r>
            <w:proofErr w:type="spellStart"/>
            <w:r w:rsidRPr="00DC6599">
              <w:rPr>
                <w:sz w:val="24"/>
                <w:szCs w:val="24"/>
              </w:rPr>
              <w:t>Heyrick</w:t>
            </w:r>
            <w:proofErr w:type="spellEnd"/>
            <w:r w:rsidRPr="00DC6599">
              <w:rPr>
                <w:sz w:val="24"/>
                <w:szCs w:val="24"/>
              </w:rPr>
              <w:t>. Invite your family to learn about your chosen significant figure.</w:t>
            </w:r>
          </w:p>
        </w:tc>
      </w:tr>
      <w:tr w:rsidR="0056635F" w14:paraId="6FAEDB65" w14:textId="77777777" w:rsidTr="0056635F">
        <w:tc>
          <w:tcPr>
            <w:tcW w:w="4649" w:type="dxa"/>
            <w:vAlign w:val="center"/>
          </w:tcPr>
          <w:p w14:paraId="3F8CE2B6" w14:textId="405FCD75" w:rsidR="0056635F" w:rsidRPr="00DC6599" w:rsidRDefault="0056635F" w:rsidP="0056635F">
            <w:pPr>
              <w:jc w:val="center"/>
              <w:rPr>
                <w:b/>
                <w:bCs/>
                <w:sz w:val="24"/>
                <w:szCs w:val="24"/>
                <w:u w:val="single"/>
              </w:rPr>
            </w:pPr>
            <w:r w:rsidRPr="00DC6599">
              <w:rPr>
                <w:b/>
                <w:bCs/>
                <w:sz w:val="24"/>
                <w:szCs w:val="24"/>
                <w:u w:val="single"/>
              </w:rPr>
              <w:t>Useful Websites</w:t>
            </w:r>
          </w:p>
          <w:p w14:paraId="75EFC57D" w14:textId="3659DCB1" w:rsidR="0056635F" w:rsidRPr="00DC6599" w:rsidRDefault="0056635F" w:rsidP="0056635F">
            <w:pPr>
              <w:jc w:val="center"/>
              <w:rPr>
                <w:sz w:val="24"/>
                <w:szCs w:val="24"/>
              </w:rPr>
            </w:pPr>
            <w:r w:rsidRPr="00DC6599">
              <w:rPr>
                <w:sz w:val="24"/>
                <w:szCs w:val="24"/>
              </w:rPr>
              <w:t>Britannica Kids – Africa</w:t>
            </w:r>
          </w:p>
          <w:p w14:paraId="0A7848CB" w14:textId="30744E50" w:rsidR="0056635F" w:rsidRPr="00DC6599" w:rsidRDefault="0056635F" w:rsidP="0056635F">
            <w:pPr>
              <w:jc w:val="center"/>
              <w:rPr>
                <w:sz w:val="24"/>
                <w:szCs w:val="24"/>
              </w:rPr>
            </w:pPr>
            <w:r w:rsidRPr="00DC6599">
              <w:rPr>
                <w:sz w:val="24"/>
                <w:szCs w:val="24"/>
              </w:rPr>
              <w:t>National Geographic Kids – South Africa</w:t>
            </w:r>
          </w:p>
          <w:p w14:paraId="438D5B4D" w14:textId="78ED2EFF" w:rsidR="0056635F" w:rsidRPr="00DC6599" w:rsidRDefault="0056635F" w:rsidP="0056635F">
            <w:pPr>
              <w:jc w:val="center"/>
              <w:rPr>
                <w:sz w:val="24"/>
                <w:szCs w:val="24"/>
              </w:rPr>
            </w:pPr>
            <w:r w:rsidRPr="00DC6599">
              <w:rPr>
                <w:sz w:val="24"/>
                <w:szCs w:val="24"/>
              </w:rPr>
              <w:t>British Museum – Benin Bronzes</w:t>
            </w:r>
          </w:p>
          <w:p w14:paraId="20F484B9" w14:textId="3E30E7F8" w:rsidR="0056635F" w:rsidRPr="00DC6599" w:rsidRDefault="0056635F" w:rsidP="0056635F">
            <w:pPr>
              <w:jc w:val="center"/>
              <w:rPr>
                <w:sz w:val="24"/>
                <w:szCs w:val="24"/>
              </w:rPr>
            </w:pPr>
            <w:r w:rsidRPr="00DC6599">
              <w:rPr>
                <w:sz w:val="24"/>
                <w:szCs w:val="24"/>
              </w:rPr>
              <w:t>Slavery Images</w:t>
            </w:r>
          </w:p>
          <w:p w14:paraId="5F946853" w14:textId="753FEE55" w:rsidR="0056635F" w:rsidRPr="00DC6599" w:rsidRDefault="0056635F" w:rsidP="0056635F">
            <w:pPr>
              <w:jc w:val="center"/>
              <w:rPr>
                <w:sz w:val="24"/>
                <w:szCs w:val="24"/>
              </w:rPr>
            </w:pPr>
            <w:r w:rsidRPr="00DC6599">
              <w:rPr>
                <w:sz w:val="24"/>
                <w:szCs w:val="24"/>
              </w:rPr>
              <w:t>BBC Newsround – Black History Month – The men who made history in Britain</w:t>
            </w:r>
          </w:p>
          <w:p w14:paraId="5B731E0E" w14:textId="30A71988" w:rsidR="0056635F" w:rsidRPr="00DC6599" w:rsidRDefault="0056635F" w:rsidP="0056635F">
            <w:pPr>
              <w:jc w:val="center"/>
              <w:rPr>
                <w:sz w:val="24"/>
                <w:szCs w:val="24"/>
              </w:rPr>
            </w:pPr>
            <w:r w:rsidRPr="00DC6599">
              <w:rPr>
                <w:sz w:val="24"/>
                <w:szCs w:val="24"/>
              </w:rPr>
              <w:t>BBC Newsround – Black History Month – Great women you should know</w:t>
            </w:r>
          </w:p>
          <w:p w14:paraId="452B9C25" w14:textId="6A54DA1F" w:rsidR="0056635F" w:rsidRPr="0056635F" w:rsidRDefault="0056635F" w:rsidP="0056635F">
            <w:pPr>
              <w:jc w:val="center"/>
              <w:rPr>
                <w:sz w:val="20"/>
                <w:szCs w:val="20"/>
              </w:rPr>
            </w:pPr>
            <w:r w:rsidRPr="00DC6599">
              <w:rPr>
                <w:sz w:val="24"/>
                <w:szCs w:val="24"/>
              </w:rPr>
              <w:t>The British Library – Abolitionist campaigners</w:t>
            </w:r>
          </w:p>
        </w:tc>
        <w:tc>
          <w:tcPr>
            <w:tcW w:w="9299" w:type="dxa"/>
            <w:gridSpan w:val="2"/>
            <w:vAlign w:val="center"/>
          </w:tcPr>
          <w:p w14:paraId="1E5F12C5" w14:textId="79D0DFB7" w:rsidR="0056635F" w:rsidRPr="00DC6599" w:rsidRDefault="00D076A9" w:rsidP="0056635F">
            <w:pPr>
              <w:jc w:val="center"/>
              <w:rPr>
                <w:sz w:val="24"/>
                <w:szCs w:val="24"/>
              </w:rPr>
            </w:pPr>
            <w:r w:rsidRPr="00DC6599">
              <w:rPr>
                <w:b/>
                <w:bCs/>
                <w:sz w:val="24"/>
                <w:szCs w:val="24"/>
                <w:u w:val="single"/>
              </w:rPr>
              <w:t>Suggested Books</w:t>
            </w:r>
          </w:p>
          <w:p w14:paraId="0F05E1A9" w14:textId="1E3DA4CA" w:rsidR="0056635F" w:rsidRPr="0056635F" w:rsidRDefault="0056635F" w:rsidP="0056635F">
            <w:pPr>
              <w:jc w:val="center"/>
              <w:rPr>
                <w:sz w:val="20"/>
                <w:szCs w:val="20"/>
              </w:rPr>
            </w:pPr>
            <w:r w:rsidRPr="0056635F">
              <w:rPr>
                <w:noProof/>
                <w:sz w:val="20"/>
                <w:szCs w:val="20"/>
              </w:rPr>
              <w:drawing>
                <wp:inline distT="0" distB="0" distL="0" distR="0" wp14:anchorId="3DE7A164" wp14:editId="2E88BCFF">
                  <wp:extent cx="5107406" cy="2156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98073" cy="2194742"/>
                          </a:xfrm>
                          <a:prstGeom prst="rect">
                            <a:avLst/>
                          </a:prstGeom>
                        </pic:spPr>
                      </pic:pic>
                    </a:graphicData>
                  </a:graphic>
                </wp:inline>
              </w:drawing>
            </w:r>
          </w:p>
        </w:tc>
      </w:tr>
    </w:tbl>
    <w:p w14:paraId="4AEF9039" w14:textId="77777777" w:rsidR="00C21153" w:rsidRDefault="00C21153"/>
    <w:sectPr w:rsidR="00FE55CF" w:rsidSect="00DC6599">
      <w:headerReference w:type="default" r:id="rId7"/>
      <w:pgSz w:w="16838" w:h="11906" w:orient="landscape"/>
      <w:pgMar w:top="851" w:right="1440" w:bottom="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9814C" w14:textId="77777777" w:rsidR="0056635F" w:rsidRDefault="0056635F" w:rsidP="0056635F">
      <w:pPr>
        <w:spacing w:after="0" w:line="240" w:lineRule="auto"/>
      </w:pPr>
      <w:r>
        <w:separator/>
      </w:r>
    </w:p>
  </w:endnote>
  <w:endnote w:type="continuationSeparator" w:id="0">
    <w:p w14:paraId="78988609" w14:textId="77777777" w:rsidR="0056635F" w:rsidRDefault="0056635F" w:rsidP="0056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01C6D" w14:textId="77777777" w:rsidR="0056635F" w:rsidRDefault="0056635F" w:rsidP="0056635F">
      <w:pPr>
        <w:spacing w:after="0" w:line="240" w:lineRule="auto"/>
      </w:pPr>
      <w:r>
        <w:separator/>
      </w:r>
    </w:p>
  </w:footnote>
  <w:footnote w:type="continuationSeparator" w:id="0">
    <w:p w14:paraId="671D3F38" w14:textId="77777777" w:rsidR="0056635F" w:rsidRDefault="0056635F" w:rsidP="0056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8E17E" w14:textId="114E00B0" w:rsidR="0056635F" w:rsidRDefault="0056635F" w:rsidP="0056635F">
    <w:pPr>
      <w:pStyle w:val="Header"/>
      <w:jc w:val="center"/>
      <w:rPr>
        <w:b/>
        <w:bCs/>
        <w:sz w:val="32"/>
        <w:szCs w:val="32"/>
        <w:u w:val="single"/>
      </w:rPr>
    </w:pPr>
    <w:r w:rsidRPr="0056635F">
      <w:rPr>
        <w:b/>
        <w:bCs/>
        <w:sz w:val="32"/>
        <w:szCs w:val="32"/>
        <w:u w:val="single"/>
      </w:rPr>
      <w:t>Maafa</w:t>
    </w:r>
    <w:r w:rsidRPr="0056635F">
      <w:rPr>
        <w:b/>
        <w:bCs/>
        <w:sz w:val="32"/>
        <w:szCs w:val="32"/>
      </w:rPr>
      <w:tab/>
    </w:r>
    <w:r w:rsidRPr="0056635F">
      <w:rPr>
        <w:b/>
        <w:bCs/>
        <w:sz w:val="32"/>
        <w:szCs w:val="32"/>
        <w:u w:val="single"/>
      </w:rPr>
      <w:t xml:space="preserve">Year 6 </w:t>
    </w:r>
    <w:r w:rsidRPr="0056635F">
      <w:rPr>
        <w:b/>
        <w:bCs/>
        <w:sz w:val="32"/>
        <w:szCs w:val="32"/>
      </w:rPr>
      <w:tab/>
    </w:r>
    <w:r w:rsidRPr="0056635F">
      <w:rPr>
        <w:b/>
        <w:bCs/>
        <w:sz w:val="32"/>
        <w:szCs w:val="32"/>
        <w:u w:val="single"/>
      </w:rPr>
      <w:t>Autumn Term</w:t>
    </w:r>
  </w:p>
  <w:p w14:paraId="787D29D0" w14:textId="77777777" w:rsidR="0056635F" w:rsidRPr="0056635F" w:rsidRDefault="0056635F" w:rsidP="0056635F">
    <w:pPr>
      <w:pStyle w:val="Header"/>
      <w:jc w:val="center"/>
      <w:rPr>
        <w:b/>
        <w:bCs/>
        <w:sz w:val="32"/>
        <w:szCs w:val="32"/>
        <w:u w:val="single"/>
      </w:rPr>
    </w:pPr>
  </w:p>
  <w:p w14:paraId="1B733345" w14:textId="2817EB9D" w:rsidR="0056635F" w:rsidRPr="00D076A9" w:rsidRDefault="0056635F" w:rsidP="00D076A9">
    <w:pPr>
      <w:pStyle w:val="Header"/>
      <w:jc w:val="center"/>
      <w:rPr>
        <w:sz w:val="20"/>
        <w:szCs w:val="20"/>
      </w:rPr>
    </w:pPr>
    <w:r w:rsidRPr="00D076A9">
      <w:rPr>
        <w:sz w:val="20"/>
        <w:szCs w:val="20"/>
      </w:rPr>
      <w:t xml:space="preserve">Here are some suggested activities that you could try at home. Some of them can be done as we begin our topic and some could be done when you have found out a little more about Africa past and present and the development of the slave trade.  Please bring your work to school so that we can celebrate it with the rest of the class and display it </w:t>
    </w:r>
    <w:r w:rsidR="00DC6599">
      <w:rPr>
        <w:sz w:val="20"/>
        <w:szCs w:val="20"/>
      </w:rPr>
      <w:t>in school</w:t>
    </w:r>
    <w:r w:rsidR="005F18D0">
      <w:rPr>
        <w:sz w:val="20"/>
        <w:szCs w:val="20"/>
      </w:rPr>
      <w:t xml:space="preserve"> where everybody can enjoy your fantastic work! </w:t>
    </w:r>
    <w:r w:rsidRPr="00D076A9">
      <w:rPr>
        <w:sz w:val="20"/>
        <w:szCs w:val="20"/>
      </w:rPr>
      <w:t xml:space="preserve"> I have also included some websites and books that you may find interesting as we study this topic.</w:t>
    </w:r>
  </w:p>
  <w:p w14:paraId="5C658859" w14:textId="77777777" w:rsidR="0056635F" w:rsidRDefault="00566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5F"/>
    <w:rsid w:val="0010149E"/>
    <w:rsid w:val="001F0602"/>
    <w:rsid w:val="002A2540"/>
    <w:rsid w:val="003C0390"/>
    <w:rsid w:val="0056635F"/>
    <w:rsid w:val="005E6C73"/>
    <w:rsid w:val="005F18D0"/>
    <w:rsid w:val="00C21153"/>
    <w:rsid w:val="00D076A9"/>
    <w:rsid w:val="00DC6599"/>
    <w:rsid w:val="00E5762F"/>
    <w:rsid w:val="00F1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4B6E"/>
  <w15:chartTrackingRefBased/>
  <w15:docId w15:val="{C489EB34-4451-4575-AB5B-57A18852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35F"/>
  </w:style>
  <w:style w:type="paragraph" w:styleId="Footer">
    <w:name w:val="footer"/>
    <w:basedOn w:val="Normal"/>
    <w:link w:val="FooterChar"/>
    <w:uiPriority w:val="99"/>
    <w:unhideWhenUsed/>
    <w:rsid w:val="00566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Findlow</dc:creator>
  <cp:keywords/>
  <dc:description/>
  <cp:lastModifiedBy>Chidgey, Jenny</cp:lastModifiedBy>
  <cp:revision>2</cp:revision>
  <cp:lastPrinted>2021-09-01T06:40:00Z</cp:lastPrinted>
  <dcterms:created xsi:type="dcterms:W3CDTF">2024-09-11T02:10:00Z</dcterms:created>
  <dcterms:modified xsi:type="dcterms:W3CDTF">2024-09-11T02:10:00Z</dcterms:modified>
</cp:coreProperties>
</file>